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bookmarkStart w:id="0" w:name="_GoBack" w:colFirst="0" w:colLast="0"/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06939CEA" w:rsidR="005021F9" w:rsidRPr="003B3253" w:rsidRDefault="00256D2F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256D2F">
              <w:rPr>
                <w:rFonts w:ascii="Arial Narrow" w:hAnsi="Arial Narrow" w:cs="Arial"/>
                <w:b w:val="0"/>
                <w:bCs/>
                <w:color w:val="auto"/>
              </w:rPr>
              <w:t>DEBB6962_1741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2E22A605" w:rsidR="005021F9" w:rsidRPr="003B3253" w:rsidRDefault="00256D2F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56D2F">
              <w:rPr>
                <w:rFonts w:ascii="Arial Narrow" w:hAnsi="Arial Narrow" w:cs="Arial"/>
                <w:b w:val="0"/>
                <w:bCs/>
                <w:color w:val="auto"/>
              </w:rPr>
              <w:t>Alte 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966D6" w14:textId="77777777" w:rsidR="00A07D90" w:rsidRDefault="00A07D90" w:rsidP="00A07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19BCF8A9" w:rsidR="005021F9" w:rsidRPr="003B3253" w:rsidRDefault="00941B2C" w:rsidP="00A07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Alte 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88779" w14:textId="77777777" w:rsidR="009A38E4" w:rsidRPr="009F1672" w:rsidRDefault="009A38E4" w:rsidP="009A38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1B10F6F1" w:rsidR="005021F9" w:rsidRPr="003B3253" w:rsidRDefault="009A38E4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 3</w:t>
            </w:r>
            <w:r w:rsidR="008B616F">
              <w:rPr>
                <w:rFonts w:ascii="Arial Narrow" w:hAnsi="Arial Narrow" w:cs="Arial"/>
                <w:b w:val="0"/>
                <w:bCs/>
                <w:color w:val="auto"/>
              </w:rPr>
              <w:t>4</w:t>
            </w:r>
          </w:p>
        </w:tc>
      </w:tr>
      <w:tr w:rsidR="00172D76" w:rsidRPr="003B3253" w14:paraId="1A6EDAC4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8A5D06" w14:textId="77777777" w:rsidR="00172D76" w:rsidRDefault="00172D76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421FA232" w14:textId="12474D05" w:rsidR="00172D76" w:rsidRPr="003B3253" w:rsidRDefault="00172D76" w:rsidP="000413A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6 </w:t>
            </w:r>
            <w:r w:rsidR="000413AB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0413AB" w:rsidRPr="000413AB">
              <w:rPr>
                <w:rFonts w:ascii="Arial Narrow" w:hAnsi="Arial Narrow" w:cs="Arial"/>
                <w:b w:val="0"/>
                <w:bCs/>
              </w:rPr>
              <w:t>Teilabschnitt Havel-Oder-Wasserstraße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43A3CF" w14:textId="77777777" w:rsidR="00713FC8" w:rsidRPr="003B3253" w:rsidRDefault="00713FC8" w:rsidP="00713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431F14D4" w14:textId="12CFDD7B" w:rsidR="00172D76" w:rsidRPr="003B3253" w:rsidRDefault="00713FC8" w:rsidP="00713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56D2F">
              <w:rPr>
                <w:rFonts w:ascii="Arial Narrow" w:hAnsi="Arial Narrow" w:cs="Arial"/>
                <w:bCs/>
              </w:rPr>
              <w:t>05.01_Alte Oder bis 05.03_Alte Oder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7E3CABA5" w:rsidR="005021F9" w:rsidRPr="00B210B9" w:rsidRDefault="006432D0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6432D0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Revitalisierung der Wriezener Alte Oder bei Oderberg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319E6FF3" w:rsidR="00007B23" w:rsidRPr="0048102A" w:rsidRDefault="008F646F" w:rsidP="003964E0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986536D" wp14:editId="41611CD3">
                  <wp:extent cx="2863811" cy="1713387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3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"/>
                          <a:stretch/>
                        </pic:blipFill>
                        <pic:spPr bwMode="auto">
                          <a:xfrm>
                            <a:off x="0" y="0"/>
                            <a:ext cx="2872999" cy="1718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7D51EBB2" w:rsidR="00007B23" w:rsidRPr="0048102A" w:rsidRDefault="00256D2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56D2F">
              <w:rPr>
                <w:rFonts w:ascii="Arial Narrow" w:hAnsi="Arial Narrow" w:cs="Arial"/>
                <w:bCs/>
              </w:rPr>
              <w:t>50,40 bis 47,75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3A0B99A4" w:rsidR="00007B23" w:rsidRPr="0048102A" w:rsidRDefault="00256D2F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56D2F">
              <w:rPr>
                <w:rFonts w:ascii="Arial Narrow" w:hAnsi="Arial Narrow" w:cs="Arial"/>
                <w:bCs/>
                <w:szCs w:val="12"/>
              </w:rPr>
              <w:t>2628,1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29ED8980" w:rsidR="00007B23" w:rsidRPr="0048102A" w:rsidRDefault="00FF08A5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553DC6B9" w:rsidR="00007B23" w:rsidRPr="0048102A" w:rsidRDefault="00256D2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56D2F">
              <w:rPr>
                <w:rFonts w:ascii="Arial Narrow" w:hAnsi="Arial Narrow" w:cs="Arial"/>
              </w:rPr>
              <w:t>Mündung in Wriezener Alte Oder bis östl Ende Betriebsgelände OSB Oderberger Stahlbau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28802B9C" w:rsidR="00007B23" w:rsidRPr="0048102A" w:rsidRDefault="00256D2F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256D2F">
              <w:rPr>
                <w:rFonts w:ascii="Arial Narrow" w:hAnsi="Arial Narrow" w:cs="Arial"/>
                <w:bCs/>
              </w:rPr>
              <w:t>Barnim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11DCB4DA" w:rsidR="00007B23" w:rsidRPr="0048102A" w:rsidRDefault="00256D2F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256D2F">
              <w:rPr>
                <w:rFonts w:ascii="Arial Narrow" w:hAnsi="Arial Narrow" w:cs="Calibri"/>
                <w:szCs w:val="20"/>
              </w:rPr>
              <w:t>Oderberg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>Eingedeichtes Vorland mit Offenlandflächen, teils Hinterland betroffen, landwirtschaftlich genutzte Altaue</w:t>
            </w:r>
          </w:p>
        </w:tc>
      </w:tr>
      <w:tr w:rsidR="00007B23" w:rsidRPr="003B3253" w14:paraId="7DE9631C" w14:textId="77777777" w:rsidTr="00941B2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92040D" w:rsidRPr="003B3253" w14:paraId="0F772CA8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EEC138" w14:textId="77777777" w:rsidR="0092040D" w:rsidRPr="0048102A" w:rsidRDefault="0092040D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92040D" w:rsidRPr="003B3253" w14:paraId="33289B71" w14:textId="77777777" w:rsidTr="00BE77C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8DC0E" w14:textId="77777777" w:rsidR="0092040D" w:rsidRPr="009958A9" w:rsidRDefault="0092040D" w:rsidP="00BE77C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1071B99D" w14:textId="51FA569B" w:rsidR="00916A2B" w:rsidRPr="003D4483" w:rsidRDefault="00916A2B" w:rsidP="00916A2B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Der hydromorphologische Zustand in den Abschnitten </w:t>
            </w:r>
            <w:r w:rsidRPr="00916A2B">
              <w:rPr>
                <w:rFonts w:ascii="Arial Narrow" w:hAnsi="Arial Narrow" w:cs="Arial"/>
                <w:b w:val="0"/>
                <w:szCs w:val="20"/>
              </w:rPr>
              <w:t>05.01_Alte Oder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und </w:t>
            </w:r>
            <w:r w:rsidRPr="00916A2B">
              <w:rPr>
                <w:rFonts w:ascii="Arial Narrow" w:hAnsi="Arial Narrow" w:cs="Arial"/>
                <w:b w:val="0"/>
                <w:szCs w:val="20"/>
              </w:rPr>
              <w:t xml:space="preserve">05.03_Alte Oder </w:t>
            </w:r>
            <w:r>
              <w:rPr>
                <w:rFonts w:ascii="Arial Narrow" w:hAnsi="Arial Narrow" w:cs="Arial"/>
                <w:b w:val="0"/>
                <w:szCs w:val="20"/>
              </w:rPr>
              <w:t>des Planungsbereiches ist gemäß der Anwendung des angepassten Strahlwirkungs-Trittsteinkonzeptes zu erhalten. Ziel</w:t>
            </w:r>
            <w:r w:rsidR="00941B2C">
              <w:rPr>
                <w:rFonts w:ascii="Arial Narrow" w:hAnsi="Arial Narrow" w:cs="Arial"/>
                <w:b w:val="0"/>
                <w:szCs w:val="20"/>
              </w:rPr>
              <w:t xml:space="preserve"> in diesen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Abschnitt</w:t>
            </w:r>
            <w:r w:rsidR="00941B2C">
              <w:rPr>
                <w:rFonts w:ascii="Arial Narrow" w:hAnsi="Arial Narrow" w:cs="Arial"/>
                <w:b w:val="0"/>
                <w:szCs w:val="20"/>
              </w:rPr>
              <w:t>en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 w:rsidR="00941B2C">
              <w:rPr>
                <w:rFonts w:ascii="Arial Narrow" w:hAnsi="Arial Narrow" w:cs="Arial"/>
                <w:b w:val="0"/>
                <w:szCs w:val="20"/>
              </w:rPr>
              <w:t>ist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der Erhalt vorhandener Habitat- und Uferstrukturen. </w:t>
            </w:r>
            <w:r w:rsidR="00E00EF8">
              <w:rPr>
                <w:rFonts w:ascii="Arial Narrow" w:hAnsi="Arial Narrow" w:cs="Arial"/>
                <w:b w:val="0"/>
                <w:szCs w:val="20"/>
              </w:rPr>
              <w:t>Im Deichvorland des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Abschnitt</w:t>
            </w:r>
            <w:r w:rsidR="00E00EF8">
              <w:rPr>
                <w:rFonts w:ascii="Arial Narrow" w:hAnsi="Arial Narrow" w:cs="Arial"/>
                <w:b w:val="0"/>
                <w:szCs w:val="20"/>
              </w:rPr>
              <w:t>es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 w:rsidR="00E00EF8">
              <w:rPr>
                <w:rFonts w:ascii="Arial Narrow" w:hAnsi="Arial Narrow" w:cs="Arial"/>
                <w:b w:val="0"/>
                <w:szCs w:val="20"/>
              </w:rPr>
              <w:t>05.02</w:t>
            </w:r>
            <w:r w:rsidR="00E00EF8" w:rsidRPr="00916A2B">
              <w:rPr>
                <w:rFonts w:ascii="Arial Narrow" w:hAnsi="Arial Narrow" w:cs="Arial"/>
                <w:b w:val="0"/>
                <w:szCs w:val="20"/>
              </w:rPr>
              <w:t xml:space="preserve">_Alte Oder </w:t>
            </w:r>
            <w:r w:rsidR="00E00EF8">
              <w:rPr>
                <w:rFonts w:ascii="Arial Narrow" w:hAnsi="Arial Narrow" w:cs="Arial"/>
                <w:b w:val="0"/>
                <w:szCs w:val="20"/>
              </w:rPr>
              <w:t xml:space="preserve">soll ein </w:t>
            </w:r>
            <w:r w:rsidR="00941B2C">
              <w:rPr>
                <w:rFonts w:ascii="Arial Narrow" w:hAnsi="Arial Narrow" w:cs="Arial"/>
                <w:b w:val="0"/>
                <w:szCs w:val="20"/>
              </w:rPr>
              <w:t xml:space="preserve">höherwertiger </w:t>
            </w:r>
            <w:r w:rsidR="00E00EF8">
              <w:rPr>
                <w:rFonts w:ascii="Arial Narrow" w:hAnsi="Arial Narrow" w:cs="Arial"/>
                <w:b w:val="0"/>
                <w:szCs w:val="20"/>
              </w:rPr>
              <w:t>Trittstein geschaffen werden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. Ziele sind:</w:t>
            </w:r>
          </w:p>
          <w:p w14:paraId="6E0103CA" w14:textId="2308EACA" w:rsidR="00E00EF8" w:rsidRPr="002A39A0" w:rsidRDefault="00E00EF8" w:rsidP="00E00EF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37FB571E" w14:textId="77777777" w:rsidR="00E00EF8" w:rsidRPr="002A39A0" w:rsidRDefault="00E00EF8" w:rsidP="00E00EF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4049E1C1" w14:textId="77777777" w:rsidR="00E00EF8" w:rsidRPr="002A39A0" w:rsidRDefault="00E00EF8" w:rsidP="00E00EF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6D668A5E" w14:textId="77777777" w:rsidR="00E00EF8" w:rsidRPr="002A39A0" w:rsidRDefault="00E00EF8" w:rsidP="00E00EF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11D72F83" w14:textId="77777777" w:rsidR="00E00EF8" w:rsidRDefault="00E00EF8" w:rsidP="00E00EF8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074675B5" w14:textId="77777777" w:rsidR="00E00EF8" w:rsidRPr="003D4483" w:rsidRDefault="00E00EF8" w:rsidP="00E00EF8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351E4E50" w14:textId="43DA96CD" w:rsidR="00E00EF8" w:rsidRDefault="00E00EF8" w:rsidP="00E00EF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Anpassung des wasserwirtschaftlichen Systems,</w:t>
            </w:r>
          </w:p>
          <w:p w14:paraId="66AF1752" w14:textId="77777777" w:rsidR="00E00EF8" w:rsidRPr="003D4483" w:rsidRDefault="00E00EF8" w:rsidP="00E00EF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Uferrehnen,</w:t>
            </w:r>
          </w:p>
          <w:p w14:paraId="3DA738BC" w14:textId="3C164E9F" w:rsidR="00E00EF8" w:rsidRDefault="00E00EF8" w:rsidP="00E00EF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73A8F0BE" w14:textId="1AD47822" w:rsidR="0092040D" w:rsidRPr="002A39A0" w:rsidRDefault="00E00EF8" w:rsidP="00E00EF8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="00941B2C">
              <w:rPr>
                <w:rFonts w:ascii="Arial Narrow" w:hAnsi="Arial Narrow" w:cs="Arial"/>
                <w:b w:val="0"/>
                <w:szCs w:val="20"/>
              </w:rPr>
              <w:t xml:space="preserve">ufer- und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5347DE7C" w:rsidR="004A7A50" w:rsidRPr="00BB074F" w:rsidRDefault="00BB074F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BB074F">
              <w:rPr>
                <w:rFonts w:ascii="Arial Narrow" w:hAnsi="Arial Narrow"/>
                <w:b w:val="0"/>
              </w:rPr>
              <w:t>Uferverbau, Wasserstraßennutzung, Infrastruktur (Brücke</w:t>
            </w:r>
            <w:r>
              <w:rPr>
                <w:rFonts w:ascii="Arial Narrow" w:hAnsi="Arial Narrow"/>
                <w:b w:val="0"/>
              </w:rPr>
              <w:t>, Hafen</w:t>
            </w:r>
            <w:r w:rsidRPr="00BB074F">
              <w:rPr>
                <w:rFonts w:ascii="Arial Narrow" w:hAnsi="Arial Narrow"/>
                <w:b w:val="0"/>
              </w:rPr>
              <w:t>),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5E8A70CF" w14:textId="2C626A1F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 (z.B. bei Alta</w:t>
            </w:r>
            <w:r w:rsidR="00941B2C">
              <w:rPr>
                <w:rFonts w:ascii="Arial Narrow" w:hAnsi="Arial Narrow" w:cs="Arial"/>
                <w:b w:val="0"/>
                <w:szCs w:val="20"/>
              </w:rPr>
              <w:t xml:space="preserve">rmanbindungen 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und 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Profilaufweitungen)</w:t>
            </w:r>
          </w:p>
          <w:p w14:paraId="0016A585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lastRenderedPageBreak/>
              <w:t>Querströmung (z.B. bei Altarmanbindungen o.ä.)</w:t>
            </w:r>
          </w:p>
          <w:p w14:paraId="7FD89D81" w14:textId="052E8EA0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</w:t>
            </w:r>
            <w:r w:rsidR="00941B2C">
              <w:rPr>
                <w:rFonts w:ascii="Arial Narrow" w:hAnsi="Arial Narrow" w:cs="Arial"/>
                <w:b w:val="0"/>
                <w:szCs w:val="20"/>
              </w:rPr>
              <w:t>hen (z.B. bei Altarmanbindungen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oder Profilaufweitung)</w:t>
            </w:r>
          </w:p>
          <w:p w14:paraId="70C36ADE" w14:textId="1EEACC3B" w:rsidR="00F66BDB" w:rsidRPr="00C66536" w:rsidRDefault="00F66BDB" w:rsidP="00C6653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Erhöhte Rauigkeit des Deichvorlands, Wasserspiegelanstieg bei HW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6E0AD5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4B9E2BAC" w:rsidR="006E0AD5" w:rsidRPr="003964E0" w:rsidRDefault="006E0AD5" w:rsidP="006E0AD5">
            <w:pPr>
              <w:rPr>
                <w:rFonts w:ascii="Arial Narrow" w:hAnsi="Arial Narrow" w:cs="Arial"/>
                <w:b w:val="0"/>
                <w:szCs w:val="20"/>
              </w:rPr>
            </w:pPr>
            <w:r w:rsidRPr="006E0AD5">
              <w:rPr>
                <w:rFonts w:ascii="Arial Narrow" w:hAnsi="Arial Narrow"/>
                <w:b w:val="0"/>
              </w:rPr>
              <w:t>05.01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368C13E3" w:rsidR="006E0AD5" w:rsidRPr="006E0AD5" w:rsidRDefault="006E0AD5" w:rsidP="006E0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E0AD5">
              <w:rPr>
                <w:rFonts w:ascii="Arial Narrow" w:hAnsi="Arial Narrow" w:cs="Calibri"/>
                <w:szCs w:val="20"/>
              </w:rPr>
              <w:t>Durchgangsstrahlweg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10548EC1" w:rsidR="006E0AD5" w:rsidRPr="0065399A" w:rsidRDefault="006E0AD5" w:rsidP="0059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E0AD5">
              <w:rPr>
                <w:rFonts w:ascii="Arial Narrow" w:hAnsi="Arial Narrow" w:cs="Arial"/>
              </w:rPr>
              <w:t xml:space="preserve">Ziele WRRL </w:t>
            </w:r>
            <w:r w:rsidR="0059039A">
              <w:rPr>
                <w:rFonts w:ascii="Arial Narrow" w:hAnsi="Arial Narrow" w:cs="Arial"/>
              </w:rPr>
              <w:t>unter Berücksichti</w:t>
            </w:r>
            <w:r w:rsidRPr="006E0AD5">
              <w:rPr>
                <w:rFonts w:ascii="Arial Narrow" w:hAnsi="Arial Narrow" w:cs="Arial"/>
              </w:rPr>
              <w:t>gung des angepassten Strahlwirkungs-Trittsteinkonzepts bereits erreicht (Verschlechterungsverbot)</w:t>
            </w:r>
          </w:p>
        </w:tc>
      </w:tr>
      <w:tr w:rsidR="006E0AD5" w:rsidRPr="003B3253" w14:paraId="3780847F" w14:textId="77777777" w:rsidTr="0065399A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0CC07668" w:rsidR="006E0AD5" w:rsidRPr="003964E0" w:rsidRDefault="006E0AD5" w:rsidP="006E0AD5">
            <w:pPr>
              <w:rPr>
                <w:rFonts w:ascii="Arial Narrow" w:hAnsi="Arial Narrow" w:cs="Arial"/>
                <w:b w:val="0"/>
                <w:szCs w:val="20"/>
              </w:rPr>
            </w:pPr>
            <w:r w:rsidRPr="006E0AD5">
              <w:rPr>
                <w:rFonts w:ascii="Arial Narrow" w:hAnsi="Arial Narrow"/>
                <w:b w:val="0"/>
              </w:rPr>
              <w:t>05.0</w:t>
            </w:r>
            <w:r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59FB5FAE" w:rsidR="006E0AD5" w:rsidRPr="006E0AD5" w:rsidRDefault="006E0AD5" w:rsidP="006E0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E0AD5">
              <w:rPr>
                <w:rFonts w:ascii="Arial Narrow" w:hAnsi="Arial Narrow" w:cs="Calibri"/>
                <w:szCs w:val="20"/>
              </w:rPr>
              <w:t>Höherwertiger Trittstein umgestalten</w:t>
            </w:r>
          </w:p>
        </w:tc>
        <w:tc>
          <w:tcPr>
            <w:tcW w:w="4536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327B8ECB" w:rsidR="006E0AD5" w:rsidRPr="0065399A" w:rsidRDefault="006E0AD5" w:rsidP="0094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E0AD5">
              <w:rPr>
                <w:rFonts w:ascii="Arial Narrow" w:hAnsi="Arial Narrow" w:cs="Arial"/>
              </w:rPr>
              <w:t xml:space="preserve">Zielerreichung WRRL </w:t>
            </w:r>
            <w:r w:rsidR="00941B2C">
              <w:rPr>
                <w:rFonts w:ascii="Arial Narrow" w:hAnsi="Arial Narrow" w:cs="Arial"/>
              </w:rPr>
              <w:t>durch Umsetzung der Maß</w:t>
            </w:r>
            <w:r w:rsidRPr="006E0AD5">
              <w:rPr>
                <w:rFonts w:ascii="Arial Narrow" w:hAnsi="Arial Narrow" w:cs="Arial"/>
              </w:rPr>
              <w:t>nahmen im eingedeichten Vorland möglich (u.a. Anbindung vorhandener Altstrukturen), Anlegen eines gewässerbegleitenden Gehölzsaums, Verbesserung der Auenanbindung</w:t>
            </w:r>
          </w:p>
        </w:tc>
      </w:tr>
      <w:tr w:rsidR="006E0AD5" w:rsidRPr="003B3253" w14:paraId="02FCFBF2" w14:textId="77777777" w:rsidTr="009A5A0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46ED8" w14:textId="203DE432" w:rsidR="006E0AD5" w:rsidRPr="003964E0" w:rsidRDefault="006E0AD5" w:rsidP="006E0AD5">
            <w:pPr>
              <w:rPr>
                <w:rFonts w:ascii="Arial Narrow" w:hAnsi="Arial Narrow"/>
                <w:b w:val="0"/>
              </w:rPr>
            </w:pPr>
            <w:r w:rsidRPr="006E0AD5">
              <w:rPr>
                <w:rFonts w:ascii="Arial Narrow" w:hAnsi="Arial Narrow"/>
                <w:b w:val="0"/>
              </w:rPr>
              <w:t>05.0</w:t>
            </w:r>
            <w:r>
              <w:rPr>
                <w:rFonts w:ascii="Arial Narrow" w:hAnsi="Arial Narrow"/>
                <w:b w:val="0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D21F3" w14:textId="5ED85240" w:rsidR="006E0AD5" w:rsidRPr="006E0AD5" w:rsidRDefault="006E0AD5" w:rsidP="006E0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E0AD5">
              <w:rPr>
                <w:rFonts w:ascii="Arial Narrow" w:hAnsi="Arial Narrow" w:cs="Calibri"/>
                <w:szCs w:val="20"/>
              </w:rPr>
              <w:t>Durchgangsstrahlweg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2C13B6" w14:textId="12AF5985" w:rsidR="006E0AD5" w:rsidRPr="0065399A" w:rsidRDefault="006E0AD5" w:rsidP="005903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6E0AD5">
              <w:rPr>
                <w:rFonts w:ascii="Arial Narrow" w:hAnsi="Arial Narrow" w:cs="Calibri"/>
                <w:szCs w:val="20"/>
              </w:rPr>
              <w:t xml:space="preserve">Ziele WRRL </w:t>
            </w:r>
            <w:r w:rsidR="0059039A">
              <w:rPr>
                <w:rFonts w:ascii="Arial Narrow" w:hAnsi="Arial Narrow" w:cs="Calibri"/>
                <w:szCs w:val="20"/>
              </w:rPr>
              <w:t>unter Berücksichti</w:t>
            </w:r>
            <w:r w:rsidRPr="006E0AD5">
              <w:rPr>
                <w:rFonts w:ascii="Arial Narrow" w:hAnsi="Arial Narrow" w:cs="Calibri"/>
                <w:szCs w:val="20"/>
              </w:rPr>
              <w:t>gung des angepassten Strahlwirkungs-Trittsteinkonzepts bereits erreicht (Verschlechterungsverbot)</w:t>
            </w:r>
          </w:p>
        </w:tc>
      </w:tr>
      <w:tr w:rsidR="00D07DFB" w:rsidRPr="003B3253" w14:paraId="633F40D7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2B19F76" w14:textId="77777777" w:rsidR="00D07DFB" w:rsidRPr="003B3253" w:rsidRDefault="00D07DFB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D07DFB" w:rsidRPr="003B3253" w14:paraId="48D8BD2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A7632E" w14:textId="77777777" w:rsidR="00D07DFB" w:rsidRPr="003B3253" w:rsidRDefault="00D07DFB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0C94A4D8" w14:textId="77777777" w:rsidR="00D07DFB" w:rsidRPr="00D47CB9" w:rsidRDefault="002536A3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DFB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D07DFB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D07DFB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keit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D84B0BC" w14:textId="77777777" w:rsidR="00D07DFB" w:rsidRPr="003B3253" w:rsidRDefault="00D07DF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67CF3F7" w14:textId="77777777" w:rsidR="00D07DFB" w:rsidRPr="003B3253" w:rsidRDefault="002536A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DFB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D07DF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D07DFB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D07DFB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A81224" w14:textId="77777777" w:rsidR="00D07DFB" w:rsidRPr="003B3253" w:rsidRDefault="00D07DF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4CCA687" w14:textId="3CD75B2A" w:rsidR="00D07DFB" w:rsidRPr="003B3253" w:rsidRDefault="002536A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2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7DF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5A1D4C67" w14:textId="77777777" w:rsidR="00D07DFB" w:rsidRPr="003B3253" w:rsidRDefault="00D07DFB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08F093" w14:textId="77777777" w:rsidR="00D07DFB" w:rsidRPr="003B3253" w:rsidRDefault="00D07DF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F01F31F" w14:textId="59EB7110" w:rsidR="00D07DFB" w:rsidRPr="003B3253" w:rsidRDefault="002536A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2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7DFB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D07DFB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D07DFB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D07DFB" w:rsidRPr="003B3253" w14:paraId="56D02E7A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DDE9482" w14:textId="77777777" w:rsidR="00D07DFB" w:rsidRPr="004003AE" w:rsidRDefault="00D07DFB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F4104D" w14:textId="77777777" w:rsidR="00D07DFB" w:rsidRPr="004003AE" w:rsidRDefault="00D07DF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42221FB" w14:textId="77777777" w:rsidR="00D07DFB" w:rsidRPr="004003AE" w:rsidRDefault="00D07DFB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7E6303" w14:textId="77777777" w:rsidR="00D07DFB" w:rsidRPr="003B3253" w:rsidRDefault="00D07DF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A95936" w14:textId="77777777" w:rsidR="00D07DFB" w:rsidRPr="007B50E1" w:rsidRDefault="00D07DFB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432083" w:rsidRPr="003B3253" w14:paraId="58DE26AF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E27F6" w14:textId="708E8593" w:rsidR="00432083" w:rsidRPr="00B865BA" w:rsidRDefault="00432083" w:rsidP="0043208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011CA" w14:textId="626238B3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72AF4" w14:textId="799C35A2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67B1CD" w14:textId="78C28667" w:rsidR="00432083" w:rsidRPr="00C96DDB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CD32C" w14:textId="3D0BB528" w:rsidR="00432083" w:rsidRPr="007B50E1" w:rsidRDefault="002110B6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432083" w:rsidRPr="003B3253" w14:paraId="494CC16D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EF066" w14:textId="26A7401B" w:rsidR="00432083" w:rsidRPr="00B865BA" w:rsidRDefault="00432083" w:rsidP="0043208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G1.2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95750" w14:textId="32F52867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9513F3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7853B" w14:textId="59AB15AD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BF1B3A" w14:textId="136B7C38" w:rsidR="00432083" w:rsidRPr="003B3253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43E0A" w14:textId="0543352F" w:rsidR="00432083" w:rsidRPr="007B50E1" w:rsidRDefault="002110B6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432083" w:rsidRPr="003B3253" w14:paraId="7C8B6FE3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54A7E" w14:textId="79530E44" w:rsidR="00432083" w:rsidRPr="00B865BA" w:rsidRDefault="00432083" w:rsidP="0043208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G5.2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278531" w14:textId="021BCBCB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9513F3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2D4BDF" w14:textId="1D89392D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Initialmaßnahmen zur Laufentwicklung durchführen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45DC9" w14:textId="34633C1B" w:rsidR="00432083" w:rsidRPr="003B3253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EE3F1" w14:textId="7C71B151" w:rsidR="00432083" w:rsidRPr="007B50E1" w:rsidRDefault="002110B6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  <w:r>
              <w:rPr>
                <w:rFonts w:ascii="Arial Narrow" w:hAnsi="Arial Narrow" w:cs="Arial"/>
                <w:szCs w:val="20"/>
              </w:rPr>
              <w:t>/</w:t>
            </w:r>
            <w:r w:rsidRPr="00C96DDB">
              <w:rPr>
                <w:rFonts w:ascii="Arial Narrow" w:hAnsi="Arial Narrow" w:cs="Arial"/>
                <w:szCs w:val="20"/>
              </w:rPr>
              <w:t>Land/</w:t>
            </w:r>
            <w:r w:rsidR="00941B2C">
              <w:rPr>
                <w:rFonts w:ascii="Arial Narrow" w:hAnsi="Arial Narrow" w:cs="Arial"/>
                <w:szCs w:val="20"/>
              </w:rPr>
              <w:br/>
            </w:r>
            <w:r w:rsidRPr="00C96DDB">
              <w:rPr>
                <w:rFonts w:ascii="Arial Narrow" w:hAnsi="Arial Narrow" w:cs="Arial"/>
                <w:szCs w:val="20"/>
              </w:rPr>
              <w:t>Dritte</w:t>
            </w:r>
          </w:p>
        </w:tc>
      </w:tr>
      <w:tr w:rsidR="002110B6" w:rsidRPr="003B3253" w14:paraId="3083959F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0416B" w14:textId="02574B55" w:rsidR="002110B6" w:rsidRPr="00B865BA" w:rsidRDefault="002110B6" w:rsidP="002110B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EA5359" w14:textId="7F65CC16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9513F3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C875A" w14:textId="5E059998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151A7" w14:textId="6C22857A" w:rsidR="002110B6" w:rsidRPr="00C96DDB" w:rsidRDefault="00941B2C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1631DC" w14:textId="216536F2" w:rsidR="002110B6" w:rsidRPr="007B50E1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14D1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110B6" w:rsidRPr="003B3253" w14:paraId="11176673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FC04A" w14:textId="69F19C78" w:rsidR="002110B6" w:rsidRPr="00B865BA" w:rsidRDefault="002110B6" w:rsidP="002110B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U2.4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0B451" w14:textId="7F5361AD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9513F3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274AD" w14:textId="5F03CF4E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strömungsberuhigte Flachwasserzonen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2BDE2" w14:textId="135F2F88" w:rsidR="002110B6" w:rsidRPr="003B3253" w:rsidRDefault="00941B2C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B40F2" w14:textId="42F99CA8" w:rsidR="002110B6" w:rsidRPr="007B50E1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14D1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110B6" w:rsidRPr="003B3253" w14:paraId="19F41203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1F7C8" w14:textId="750CA852" w:rsidR="002110B6" w:rsidRPr="00B865BA" w:rsidRDefault="002110B6" w:rsidP="002110B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U2.5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BA1BA" w14:textId="3CD71A2A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9513F3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82FE4" w14:textId="758613C5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Anschluss von Seitengewässern/Nebengerinnen (einseitig, durchströmt)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21712" w14:textId="33B16EB8" w:rsidR="002110B6" w:rsidRPr="003B3253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BCDD3" w14:textId="7CFBC274" w:rsidR="002110B6" w:rsidRPr="007B50E1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14D1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110B6" w:rsidRPr="003B3253" w14:paraId="7082A087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3C851" w14:textId="01A244E2" w:rsidR="002110B6" w:rsidRPr="00B865BA" w:rsidRDefault="002110B6" w:rsidP="002110B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08B359" w14:textId="26E41BFB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05.01 - 05.03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55B0F" w14:textId="38F14FF4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346B5" w14:textId="1C950594" w:rsidR="002110B6" w:rsidRPr="003B3253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8C7C1F" w14:textId="615FCBC8" w:rsidR="002110B6" w:rsidRPr="007B50E1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14D1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110B6" w:rsidRPr="003B3253" w14:paraId="374869F6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55121" w14:textId="49394594" w:rsidR="002110B6" w:rsidRPr="00B865BA" w:rsidRDefault="002110B6" w:rsidP="002110B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64305" w14:textId="7FA21131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D6AA2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5DD1A" w14:textId="1C03D29D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CFF075" w14:textId="59B38E53" w:rsidR="002110B6" w:rsidRPr="00C96DDB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89351" w14:textId="0AD211B7" w:rsidR="002110B6" w:rsidRPr="007B50E1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7006F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2110B6" w:rsidRPr="003B3253" w14:paraId="03D801F1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5CC9E" w14:textId="352F1071" w:rsidR="002110B6" w:rsidRPr="00B865BA" w:rsidRDefault="002110B6" w:rsidP="002110B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A2.2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7C9D4" w14:textId="077A786B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0D6AA2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68A61" w14:textId="5867F652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Auennutzung aufgeben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78633" w14:textId="27617E68" w:rsidR="002110B6" w:rsidRPr="00C96DDB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44000" w14:textId="37FE6023" w:rsidR="002110B6" w:rsidRPr="007B50E1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7006F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432083" w:rsidRPr="003B3253" w14:paraId="4F914223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CF2809" w14:textId="69967D8A" w:rsidR="00432083" w:rsidRPr="00B865BA" w:rsidRDefault="00432083" w:rsidP="0043208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A2.3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FAA0E" w14:textId="006A5ED7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0D6AA2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BD248" w14:textId="623B34B8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Auwald erhalten/entwickeln/neu 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6ECF20" w14:textId="146267FD" w:rsidR="00432083" w:rsidRPr="003B3253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CD697" w14:textId="713ECB78" w:rsidR="00432083" w:rsidRPr="007B50E1" w:rsidRDefault="002110B6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432083" w:rsidRPr="003B3253" w14:paraId="4FC2C517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3060B" w14:textId="4D5B03B4" w:rsidR="00432083" w:rsidRPr="00B865BA" w:rsidRDefault="00432083" w:rsidP="0043208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A3.4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2B98DC" w14:textId="0BC519E7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D6AA2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3E0A1" w14:textId="1E3C1307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Naturnahes Überflutungsregime wiederherstellen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D3682" w14:textId="01B2BD47" w:rsidR="00432083" w:rsidRPr="00C96DDB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11802" w14:textId="716ED184" w:rsidR="00432083" w:rsidRPr="007B50E1" w:rsidRDefault="002110B6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2110B6" w:rsidRPr="003B3253" w14:paraId="03C2B019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FDE51" w14:textId="37A9F1CC" w:rsidR="002110B6" w:rsidRPr="00B865BA" w:rsidRDefault="002110B6" w:rsidP="002110B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0B6E5" w14:textId="74850DBD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05.01 - 05.03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055790" w14:textId="4113F614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D307E" w14:textId="35D43A54" w:rsidR="002110B6" w:rsidRPr="004912CE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3A0AF2" w14:textId="37CB8091" w:rsidR="002110B6" w:rsidRPr="007B50E1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31F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110B6" w:rsidRPr="003B3253" w14:paraId="34FE718E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A5BD0" w14:textId="0DADFE0C" w:rsidR="002110B6" w:rsidRPr="00B865BA" w:rsidRDefault="002110B6" w:rsidP="002110B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D12542" w14:textId="62601CEC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02108D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F47FD" w14:textId="29CE89ED" w:rsidR="002110B6" w:rsidRPr="00EA76AC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9AE26" w14:textId="738E01AA" w:rsidR="002110B6" w:rsidRPr="004912CE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2A9763" w14:textId="150FFBCB" w:rsidR="002110B6" w:rsidRPr="007B50E1" w:rsidRDefault="002110B6" w:rsidP="0021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31F4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432083" w:rsidRPr="003B3253" w14:paraId="6830C20D" w14:textId="77777777" w:rsidTr="0043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71E18" w14:textId="66F7CB27" w:rsidR="00432083" w:rsidRPr="00B865BA" w:rsidRDefault="00432083" w:rsidP="0043208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b w:val="0"/>
                <w:color w:val="000000"/>
                <w:szCs w:val="20"/>
              </w:rPr>
              <w:lastRenderedPageBreak/>
              <w:t>S3.1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2A3976" w14:textId="1C426839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2108D">
              <w:rPr>
                <w:rFonts w:ascii="Arial Narrow" w:hAnsi="Arial Narrow" w:cs="Arial"/>
                <w:bCs/>
                <w:szCs w:val="20"/>
              </w:rPr>
              <w:t>05.02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B4D4A" w14:textId="29E2DC48" w:rsidR="00432083" w:rsidRPr="00EA76AC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Erstellung von Konzeptionen / Studien / Gutachten für weiterführende Untersuchungen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0FF87" w14:textId="7F298401" w:rsidR="00432083" w:rsidRPr="00C96DDB" w:rsidRDefault="00432083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05A3B">
              <w:rPr>
                <w:rFonts w:ascii="Arial Narrow" w:hAnsi="Arial Narrow" w:cs="Calibri"/>
                <w:color w:val="000000"/>
                <w:szCs w:val="20"/>
              </w:rPr>
              <w:t>501, 502, 508, 509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57AA65" w14:textId="7E8C4B8A" w:rsidR="00432083" w:rsidRPr="007B50E1" w:rsidRDefault="002110B6" w:rsidP="004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  <w:r>
              <w:rPr>
                <w:rFonts w:ascii="Arial Narrow" w:hAnsi="Arial Narrow" w:cs="Arial"/>
                <w:szCs w:val="20"/>
              </w:rPr>
              <w:t>/</w:t>
            </w:r>
            <w:r w:rsidRPr="00C96DDB">
              <w:rPr>
                <w:rFonts w:ascii="Arial Narrow" w:hAnsi="Arial Narrow" w:cs="Arial"/>
                <w:szCs w:val="20"/>
              </w:rPr>
              <w:t>Land/</w:t>
            </w:r>
            <w:r w:rsidR="00941B2C">
              <w:rPr>
                <w:rFonts w:ascii="Arial Narrow" w:hAnsi="Arial Narrow" w:cs="Arial"/>
                <w:szCs w:val="20"/>
              </w:rPr>
              <w:br/>
            </w:r>
            <w:r w:rsidRPr="00C96DDB">
              <w:rPr>
                <w:rFonts w:ascii="Arial Narrow" w:hAnsi="Arial Narrow" w:cs="Arial"/>
                <w:szCs w:val="20"/>
              </w:rPr>
              <w:t>Dritte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6CAE673A" w:rsidR="00EA76AC" w:rsidRPr="00CE1EF1" w:rsidRDefault="00941B2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  <w:tr w:rsidR="00443379" w:rsidRPr="007B50E1" w14:paraId="2C4DA088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B385CD2" w14:textId="77777777" w:rsidR="00443379" w:rsidRPr="0007130B" w:rsidRDefault="00443379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443379" w14:paraId="1AAEFA28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45CBF" w14:textId="77777777" w:rsidR="00443379" w:rsidRPr="0007130B" w:rsidRDefault="00443379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6CEF8" w14:textId="77777777" w:rsidR="00443379" w:rsidRPr="0007130B" w:rsidRDefault="00443379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474BB3" w14:paraId="5405EC75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F7FE3" w14:textId="77777777" w:rsidR="00474BB3" w:rsidRPr="0007130B" w:rsidRDefault="00474BB3" w:rsidP="00474BB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99F983" w14:textId="08B4CA59" w:rsidR="00474BB3" w:rsidRPr="00743D62" w:rsidRDefault="00474BB3" w:rsidP="004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U2.2, U3.1, A2.2,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474BB3" w14:paraId="41FE4301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4D247E" w14:textId="77777777" w:rsidR="00474BB3" w:rsidRPr="0007130B" w:rsidRDefault="00474BB3" w:rsidP="00474BB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D9D09" w14:textId="470E7195" w:rsidR="00474BB3" w:rsidRPr="00743D62" w:rsidRDefault="00474BB3" w:rsidP="004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(G1.2), U2.4, U2.5</w:t>
            </w:r>
          </w:p>
        </w:tc>
      </w:tr>
      <w:tr w:rsidR="00474BB3" w14:paraId="080C173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5D5AF3" w14:textId="77777777" w:rsidR="00474BB3" w:rsidRPr="0007130B" w:rsidRDefault="00474BB3" w:rsidP="00474BB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6F118" w14:textId="7E6C19FD" w:rsidR="00474BB3" w:rsidRPr="00743D62" w:rsidRDefault="005B0BC0" w:rsidP="004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G5.2, </w:t>
            </w:r>
            <w:r w:rsidR="00474BB3" w:rsidRPr="00743D62">
              <w:rPr>
                <w:rFonts w:ascii="Arial Narrow" w:hAnsi="Arial Narrow"/>
              </w:rPr>
              <w:t xml:space="preserve">A1.6, </w:t>
            </w:r>
            <w:r w:rsidR="00474BB3">
              <w:rPr>
                <w:rFonts w:ascii="Arial Narrow" w:hAnsi="Arial Narrow"/>
              </w:rPr>
              <w:t xml:space="preserve">A2.3, </w:t>
            </w:r>
            <w:r w:rsidR="00474BB3" w:rsidRPr="00743D62">
              <w:rPr>
                <w:rFonts w:ascii="Arial Narrow" w:hAnsi="Arial Narrow"/>
              </w:rPr>
              <w:t>A3.4, S3.1</w:t>
            </w:r>
          </w:p>
        </w:tc>
      </w:tr>
      <w:tr w:rsidR="003705F0" w:rsidRPr="003B3253" w14:paraId="4D99696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4D1BF02" w14:textId="77777777" w:rsidR="003705F0" w:rsidRPr="007B50E1" w:rsidRDefault="003705F0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3705F0" w:rsidRPr="003B3253" w14:paraId="7546CC7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E28D5" w14:textId="77777777" w:rsidR="003705F0" w:rsidRPr="00EB2C02" w:rsidRDefault="003705F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129A0" w14:textId="77777777" w:rsidR="003705F0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3705F0" w:rsidRPr="003B3253" w14:paraId="2DC4413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E0BC7" w14:textId="69F0DD77" w:rsidR="003705F0" w:rsidRDefault="0057060A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B6AD87" w14:textId="3B3BF942" w:rsidR="003705F0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2C04E3" w14:textId="77777777" w:rsidR="003705F0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3705F0" w:rsidRPr="007B50E1" w14:paraId="32E0B14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9F0B871" w14:textId="77777777" w:rsidR="003705F0" w:rsidRPr="007B50E1" w:rsidRDefault="003705F0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3705F0" w14:paraId="75FF645C" w14:textId="77777777" w:rsidTr="00F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0FEA02D" w14:textId="77777777" w:rsidR="003705F0" w:rsidRPr="00EB2C02" w:rsidRDefault="003705F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7353C9F1" w14:textId="77777777" w:rsidR="003705F0" w:rsidRDefault="003705F0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0771C75" w14:textId="77777777" w:rsidR="003705F0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25F9AA1A" w14:textId="17213C5E" w:rsidR="003705F0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3705F0" w:rsidRPr="003B3253" w14:paraId="3A2F4A6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BA111C" w14:textId="77777777" w:rsidR="003705F0" w:rsidRPr="003B3253" w:rsidRDefault="003705F0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3705F0" w:rsidRPr="003B3253" w14:paraId="2362E7B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345DBC2" w14:textId="77777777" w:rsidR="003705F0" w:rsidRPr="003B3253" w:rsidRDefault="003705F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6A0C7DDC" w14:textId="77777777" w:rsidR="003705F0" w:rsidRPr="003B3253" w:rsidRDefault="003705F0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C455FB2" w14:textId="77777777" w:rsidR="003705F0" w:rsidRPr="003B3253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05F0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3705F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3705F0"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753CC2" w14:textId="77777777" w:rsidR="003705F0" w:rsidRPr="000F5D41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3705F0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A89328" w14:textId="77777777" w:rsidR="003705F0" w:rsidRPr="000F5D41" w:rsidRDefault="002536A3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46220D3E" w14:textId="77777777" w:rsidR="003705F0" w:rsidRPr="000F5D41" w:rsidRDefault="003705F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3705F0" w:rsidRPr="003B3253" w14:paraId="7467542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5FB89D" w14:textId="77777777" w:rsidR="003705F0" w:rsidRPr="007B50E1" w:rsidRDefault="003705F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Verträglichkeiten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3A18CF" w14:textId="77777777" w:rsidR="003705F0" w:rsidRPr="007B50E1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5AD67266" w14:textId="23ED75E2" w:rsidR="003705F0" w:rsidRPr="007B50E1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9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05F0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3705F0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3705F0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9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05F0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EF8B8B" w14:textId="77777777" w:rsidR="003705F0" w:rsidRPr="000F5D41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53C94131" w14:textId="77777777" w:rsidR="003705F0" w:rsidRPr="000F5D41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3705F0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6CBA4" w14:textId="77777777" w:rsidR="003705F0" w:rsidRPr="000F5D41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4D4F406C" w14:textId="77777777" w:rsidR="003705F0" w:rsidRPr="000F5D41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3705F0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3705F0" w:rsidRPr="003B3253" w14:paraId="5A45DE2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B149C6F" w14:textId="77777777" w:rsidR="003705F0" w:rsidRPr="007B50E1" w:rsidRDefault="003705F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20C22BC3" w14:textId="5F80F46D" w:rsidR="003705F0" w:rsidRPr="003B3253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9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05F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3705F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3705F0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54159EB9" w14:textId="77777777" w:rsidR="003705F0" w:rsidRPr="000F5D41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3705F0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6F29A" w14:textId="77777777" w:rsidR="003705F0" w:rsidRPr="000F5D41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05F0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3705F0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3705F0">
              <w:rPr>
                <w:rFonts w:ascii="Arial Narrow" w:hAnsi="Arial Narrow" w:cs="Arial"/>
                <w:bCs/>
                <w:szCs w:val="20"/>
              </w:rPr>
              <w:br/>
            </w:r>
            <w:r w:rsidR="003705F0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3705F0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3705F0" w:rsidRPr="003B3253" w14:paraId="50F6528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6860B3" w14:textId="77777777" w:rsidR="003705F0" w:rsidRPr="00EB2C02" w:rsidRDefault="003705F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5632DB29" w14:textId="77777777" w:rsidR="003705F0" w:rsidRDefault="003705F0" w:rsidP="003705F0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 xml:space="preserve">Prüfung der 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Machbarkeit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in Bezug auf Flächenverfügbarkeit und wasserwirtschaftliches System</w:t>
            </w:r>
          </w:p>
          <w:p w14:paraId="780E8D22" w14:textId="77777777" w:rsidR="003705F0" w:rsidRDefault="003705F0" w:rsidP="003705F0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>Synergien mit Hochwasse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r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schutz und Naturschutz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tiefergehend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 zu prüfen</w:t>
            </w:r>
          </w:p>
          <w:p w14:paraId="61493800" w14:textId="77777777" w:rsidR="003705F0" w:rsidRPr="006B5D6C" w:rsidRDefault="003705F0" w:rsidP="003705F0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g</w:t>
            </w:r>
            <w:r w:rsidRPr="006B5D6C">
              <w:rPr>
                <w:rFonts w:ascii="Arial Narrow" w:hAnsi="Arial Narrow" w:cs="Calibri"/>
                <w:b w:val="0"/>
                <w:szCs w:val="20"/>
              </w:rPr>
              <w:t>gf. hydraulische Modellierung erforderlich</w:t>
            </w:r>
          </w:p>
        </w:tc>
      </w:tr>
      <w:tr w:rsidR="00F43B91" w:rsidRPr="003B3253" w14:paraId="3EE2CCF0" w14:textId="77777777" w:rsidTr="005C74F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D1626" w14:textId="77777777" w:rsidR="00F43B91" w:rsidRPr="00D071F1" w:rsidRDefault="00F43B91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07A7793D" w14:textId="77777777" w:rsidR="00F43B91" w:rsidRPr="00060E20" w:rsidRDefault="00F43B91" w:rsidP="005C74FA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</w:p>
        </w:tc>
      </w:tr>
      <w:tr w:rsidR="003705F0" w:rsidRPr="003B3253" w14:paraId="632DF04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FAF4D1B" w14:textId="77777777" w:rsidR="003705F0" w:rsidRPr="003B3253" w:rsidRDefault="003705F0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3705F0" w:rsidRPr="004003AE" w14:paraId="535EFE3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66D995" w14:textId="77777777" w:rsidR="003705F0" w:rsidRPr="004003AE" w:rsidRDefault="003705F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28B61F84" w14:textId="77777777" w:rsidR="003705F0" w:rsidRPr="004003AE" w:rsidRDefault="002536A3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3705F0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3705F0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3705F0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3705F0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3705F0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E3E47D" w14:textId="77777777" w:rsidR="003705F0" w:rsidRPr="004003AE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AC191EF" w14:textId="77777777" w:rsidR="003705F0" w:rsidRPr="004003AE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05F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3705F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3705F0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3705F0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0867D9" w14:textId="77777777" w:rsidR="003705F0" w:rsidRPr="004003AE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084CA80" w14:textId="77777777" w:rsidR="003705F0" w:rsidRPr="004003AE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705F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3705F0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3705F0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93BBC" w14:textId="77777777" w:rsidR="003705F0" w:rsidRPr="004003AE" w:rsidRDefault="003705F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7556DB7" w14:textId="77777777" w:rsidR="003705F0" w:rsidRPr="004003AE" w:rsidRDefault="002536A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F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705F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3705F0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3705F0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3705F0" w:rsidRPr="003B3253" w14:paraId="4CE6BBD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A692D" w14:textId="77777777" w:rsidR="003705F0" w:rsidRPr="00937838" w:rsidRDefault="003705F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07B1D937" w14:textId="77777777" w:rsidR="003705F0" w:rsidRPr="00937838" w:rsidRDefault="003705F0" w:rsidP="003705F0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  <w:bookmarkEnd w:id="0"/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4554C980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941B2C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941B2C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69CACCF1" w:rsidR="00E940C3" w:rsidRPr="00A64983" w:rsidRDefault="002536A3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1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093F1584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2536A3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5.65pt" o:bullet="t">
        <v:imagedata r:id="rId1" o:title="Anstrich"/>
      </v:shape>
    </w:pict>
  </w:numPicBullet>
  <w:numPicBullet w:numPicBulletId="1">
    <w:pict>
      <v:shape id="_x0000_i1027" type="#_x0000_t75" style="width:6.25pt;height:12.45pt" o:bullet="t">
        <v:imagedata r:id="rId2" o:title="Anstrich-2"/>
      </v:shape>
    </w:pict>
  </w:numPicBullet>
  <w:numPicBullet w:numPicBulletId="2">
    <w:pict>
      <v:shape id="_x0000_i1028" type="#_x0000_t75" style="width:6.25pt;height:12.4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3AB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2D76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10B6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333C4"/>
    <w:rsid w:val="00240766"/>
    <w:rsid w:val="002426EF"/>
    <w:rsid w:val="002437DA"/>
    <w:rsid w:val="002440C9"/>
    <w:rsid w:val="00246017"/>
    <w:rsid w:val="00251249"/>
    <w:rsid w:val="002531ED"/>
    <w:rsid w:val="0025356F"/>
    <w:rsid w:val="002536A3"/>
    <w:rsid w:val="00254328"/>
    <w:rsid w:val="00254456"/>
    <w:rsid w:val="00255B07"/>
    <w:rsid w:val="00256C9B"/>
    <w:rsid w:val="00256D2F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02DE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05F0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083"/>
    <w:rsid w:val="004325C1"/>
    <w:rsid w:val="00434729"/>
    <w:rsid w:val="0043512D"/>
    <w:rsid w:val="00443379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BB3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60A"/>
    <w:rsid w:val="00570F33"/>
    <w:rsid w:val="0057189A"/>
    <w:rsid w:val="00575C66"/>
    <w:rsid w:val="00581415"/>
    <w:rsid w:val="005814AF"/>
    <w:rsid w:val="00583CE0"/>
    <w:rsid w:val="005861D8"/>
    <w:rsid w:val="0058753E"/>
    <w:rsid w:val="0059039A"/>
    <w:rsid w:val="00591049"/>
    <w:rsid w:val="005917E7"/>
    <w:rsid w:val="0059274D"/>
    <w:rsid w:val="005937EB"/>
    <w:rsid w:val="005948F7"/>
    <w:rsid w:val="0059643D"/>
    <w:rsid w:val="00596F6E"/>
    <w:rsid w:val="005A352F"/>
    <w:rsid w:val="005A3589"/>
    <w:rsid w:val="005A456C"/>
    <w:rsid w:val="005A6296"/>
    <w:rsid w:val="005A6777"/>
    <w:rsid w:val="005A739E"/>
    <w:rsid w:val="005B0BC0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32D0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0AD5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13FC8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B616F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646F"/>
    <w:rsid w:val="008F7E6C"/>
    <w:rsid w:val="009000D0"/>
    <w:rsid w:val="009068F7"/>
    <w:rsid w:val="00914490"/>
    <w:rsid w:val="00914C89"/>
    <w:rsid w:val="00916A2B"/>
    <w:rsid w:val="00916D9F"/>
    <w:rsid w:val="0092040D"/>
    <w:rsid w:val="0092469F"/>
    <w:rsid w:val="00926E4D"/>
    <w:rsid w:val="009270FB"/>
    <w:rsid w:val="009359DF"/>
    <w:rsid w:val="0093617D"/>
    <w:rsid w:val="00937838"/>
    <w:rsid w:val="00941B2C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8E4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07D90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4A7E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65F8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074F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653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07DFB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0EF8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3B91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BD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12FA"/>
    <w:rsid w:val="00FE5C33"/>
    <w:rsid w:val="00FE71C7"/>
    <w:rsid w:val="00FF08A5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DF8D6F0-A20D-4898-B109-ABA5C437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5298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5896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75</cp:revision>
  <cp:lastPrinted>2023-11-01T14:52:00Z</cp:lastPrinted>
  <dcterms:created xsi:type="dcterms:W3CDTF">2022-08-03T11:35:00Z</dcterms:created>
  <dcterms:modified xsi:type="dcterms:W3CDTF">2024-06-12T10:06:00Z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