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2268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21234251" w:rsidR="005021F9" w:rsidRPr="003B3253" w:rsidRDefault="00352723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52723">
              <w:rPr>
                <w:rFonts w:ascii="Arial Narrow" w:hAnsi="Arial Narrow" w:cs="Arial"/>
                <w:b w:val="0"/>
                <w:bCs/>
                <w:color w:val="auto"/>
              </w:rPr>
              <w:t>DEBB674_70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1D60CC16" w:rsidR="005021F9" w:rsidRPr="003B3253" w:rsidRDefault="00533DFE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Neiße-70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B174E" w14:textId="77777777" w:rsidR="00453658" w:rsidRDefault="00453658" w:rsidP="00453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3389EEEB" w:rsidR="005021F9" w:rsidRPr="003B3253" w:rsidRDefault="00453658" w:rsidP="00453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D5977" w14:textId="77777777" w:rsidR="00787F8E" w:rsidRPr="009F1672" w:rsidRDefault="00787F8E" w:rsidP="00787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7C889762" w:rsidR="005021F9" w:rsidRPr="003B3253" w:rsidRDefault="00787F8E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3</w:t>
            </w:r>
            <w:r w:rsidR="00A7576A">
              <w:rPr>
                <w:rFonts w:ascii="Arial Narrow" w:hAnsi="Arial Narrow" w:cs="Arial"/>
                <w:b w:val="0"/>
                <w:bCs/>
                <w:color w:val="auto"/>
              </w:rPr>
              <w:t>0</w:t>
            </w:r>
          </w:p>
        </w:tc>
      </w:tr>
      <w:tr w:rsidR="00883A4D" w:rsidRPr="003B3253" w14:paraId="244E921E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BCA18" w14:textId="77777777" w:rsidR="00883A4D" w:rsidRDefault="00883A4D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5854E484" w14:textId="26306059" w:rsidR="00883A4D" w:rsidRPr="003B3253" w:rsidRDefault="00883A4D" w:rsidP="00DB363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5 </w:t>
            </w:r>
            <w:r w:rsidR="00DB3631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DB3631" w:rsidRPr="00DB3631">
              <w:rPr>
                <w:rFonts w:ascii="Arial Narrow" w:hAnsi="Arial Narrow" w:cs="Arial"/>
                <w:b w:val="0"/>
                <w:bCs/>
              </w:rPr>
              <w:t>Teilabschnitt Lausitzer Neiße von Guben bis Mündung bei Ratzdorf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8C24E" w14:textId="77777777" w:rsidR="00062BB6" w:rsidRPr="003B3253" w:rsidRDefault="00062BB6" w:rsidP="0006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7A40D594" w14:textId="7D530884" w:rsidR="00883A4D" w:rsidRPr="003B3253" w:rsidRDefault="00062BB6" w:rsidP="0006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0330">
              <w:rPr>
                <w:rFonts w:ascii="Arial Narrow" w:hAnsi="Arial Narrow" w:cs="Arial"/>
                <w:bCs/>
              </w:rPr>
              <w:t>03.12_Lausitzer Neiße bis 03.15_Lausitzer Neiße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54551477" w:rsidR="005021F9" w:rsidRPr="00B210B9" w:rsidRDefault="00EB2E06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EB2E06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Entwicklung eines Aufwertungsstrahlweges bei Gut </w:t>
            </w:r>
            <w:proofErr w:type="spellStart"/>
            <w:r w:rsidRPr="00EB2E06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Breslack</w:t>
            </w:r>
            <w:proofErr w:type="spellEnd"/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301209AC" w:rsidR="00007B23" w:rsidRPr="0048102A" w:rsidRDefault="00AE744C" w:rsidP="00AE744C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3F09D1B1" wp14:editId="37977ADB">
                  <wp:extent cx="1487791" cy="31309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3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890" cy="316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0F275F53" w:rsidR="00007B23" w:rsidRPr="0048102A" w:rsidRDefault="007B0330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0330">
              <w:rPr>
                <w:rFonts w:ascii="Arial Narrow" w:hAnsi="Arial Narrow" w:cs="Arial"/>
                <w:bCs/>
              </w:rPr>
              <w:t>4,25 bis 2,15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47401861" w:rsidR="00007B23" w:rsidRPr="0048102A" w:rsidRDefault="007B033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0330">
              <w:rPr>
                <w:rFonts w:ascii="Arial Narrow" w:hAnsi="Arial Narrow" w:cs="Arial"/>
                <w:bCs/>
                <w:szCs w:val="12"/>
              </w:rPr>
              <w:t>2</w:t>
            </w:r>
            <w:r w:rsidR="000372EC">
              <w:rPr>
                <w:rFonts w:ascii="Arial Narrow" w:hAnsi="Arial Narrow" w:cs="Arial"/>
                <w:bCs/>
                <w:szCs w:val="12"/>
              </w:rPr>
              <w:t>.</w:t>
            </w:r>
            <w:r w:rsidRPr="007B0330">
              <w:rPr>
                <w:rFonts w:ascii="Arial Narrow" w:hAnsi="Arial Narrow" w:cs="Arial"/>
                <w:bCs/>
                <w:szCs w:val="12"/>
              </w:rPr>
              <w:t>111,9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68390B00" w:rsidR="00007B23" w:rsidRPr="0048102A" w:rsidRDefault="003A5584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0A5D666E" w:rsidR="00007B23" w:rsidRPr="0048102A" w:rsidRDefault="000372EC" w:rsidP="000372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 xml:space="preserve">Ende breiteres Vorland </w:t>
            </w:r>
            <w:r w:rsidR="007B0330" w:rsidRPr="007B0330">
              <w:rPr>
                <w:rFonts w:ascii="Arial Narrow" w:hAnsi="Arial Narrow" w:cs="Arial"/>
              </w:rPr>
              <w:t>bis Abzweig Grenzweg/Deich Ratzdorf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4C6E1F0D" w:rsidR="00007B23" w:rsidRPr="0048102A" w:rsidRDefault="007B033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7B0330">
              <w:rPr>
                <w:rFonts w:ascii="Arial Narrow" w:hAnsi="Arial Narrow" w:cs="Arial"/>
                <w:bCs/>
              </w:rPr>
              <w:t>Oder-Spree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4DBB5DD2" w:rsidR="00007B23" w:rsidRPr="0048102A" w:rsidRDefault="007B033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0330">
              <w:rPr>
                <w:rFonts w:ascii="Arial Narrow" w:hAnsi="Arial Narrow" w:cs="Calibri"/>
                <w:szCs w:val="20"/>
              </w:rPr>
              <w:t>Neißemünde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AB21D4" w:rsidRPr="003B3253" w14:paraId="2ABA21E4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A14AAA" w14:textId="77777777" w:rsidR="00AB21D4" w:rsidRPr="0048102A" w:rsidRDefault="00AB21D4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AB21D4" w:rsidRPr="003B3253" w14:paraId="68155DF2" w14:textId="77777777" w:rsidTr="00BE77C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B30244" w14:textId="77777777" w:rsidR="00AB21D4" w:rsidRPr="009958A9" w:rsidRDefault="00AB21D4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56FB8FB9" w14:textId="77777777" w:rsidR="000B4058" w:rsidRPr="003D4483" w:rsidRDefault="000B4058" w:rsidP="000B4058">
            <w:pPr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Das Deichvorland soll zu einem Aufwertungsstrahlweg entwickelt werden. Ziele sind:</w:t>
            </w:r>
          </w:p>
          <w:p w14:paraId="0BC5915D" w14:textId="77777777" w:rsidR="000B4058" w:rsidRPr="003D4483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35665881" w14:textId="77777777" w:rsidR="000B4058" w:rsidRPr="003D4483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325E1DC9" w14:textId="77777777" w:rsidR="000B4058" w:rsidRPr="003D4483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5FA98873" w14:textId="77777777" w:rsidR="000B4058" w:rsidRPr="003D4483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05E49B38" w14:textId="77777777" w:rsidR="000B4058" w:rsidRDefault="000B4058" w:rsidP="000B4058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2E2354FD" w14:textId="77777777" w:rsidR="000B4058" w:rsidRPr="003D4483" w:rsidRDefault="000B4058" w:rsidP="000B4058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1C8036BE" w14:textId="77777777" w:rsidR="000B4058" w:rsidRPr="003D4483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7DC0DFC6" w14:textId="77777777" w:rsidR="000B4058" w:rsidRPr="003D4483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6B55BD71" w14:textId="05B2FE2D" w:rsidR="000B4058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4D91A936" w14:textId="7522F950" w:rsidR="00AB21D4" w:rsidRPr="000B4058" w:rsidRDefault="000B4058" w:rsidP="000B4058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5EC524DE" w:rsidR="004A7A50" w:rsidRPr="004A7A50" w:rsidRDefault="00EB2AF4" w:rsidP="00EB2AF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Deichlinie, </w:t>
            </w:r>
            <w:r w:rsidR="003964E0" w:rsidRPr="003964E0">
              <w:rPr>
                <w:rFonts w:ascii="Arial Narrow" w:hAnsi="Arial Narrow" w:cs="Arial"/>
                <w:b w:val="0"/>
                <w:szCs w:val="20"/>
              </w:rPr>
              <w:t>Wasserstraßennutzung, landwirtschaftliche Nutzflächen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E8253" w14:textId="0CF0F305" w:rsidR="004A7A50" w:rsidRPr="000372EC" w:rsidRDefault="004A7A50" w:rsidP="000372E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5E8A70CF" w14:textId="0BF04D51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 w:rsidR="000372EC">
              <w:rPr>
                <w:rFonts w:ascii="Arial Narrow" w:hAnsi="Arial Narrow" w:cs="Arial"/>
                <w:b w:val="0"/>
                <w:szCs w:val="20"/>
              </w:rPr>
              <w:t>rmanbindungen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7FD89D81" w14:textId="2F9A4E8B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</w:t>
            </w:r>
            <w:r w:rsidR="000372EC">
              <w:rPr>
                <w:rFonts w:ascii="Arial Narrow" w:hAnsi="Arial Narrow" w:cs="Arial"/>
                <w:b w:val="0"/>
                <w:szCs w:val="20"/>
              </w:rPr>
              <w:t xml:space="preserve">en (z.B. bei Altarmanbindungen 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lastRenderedPageBreak/>
              <w:t>Sedimenteinträge in das Fahrwasser (z. B. bei Entfernung der Uferbefestigung)</w:t>
            </w:r>
          </w:p>
          <w:p w14:paraId="70C36ADE" w14:textId="3B7B44A8" w:rsidR="0065399A" w:rsidRPr="00E563EC" w:rsidRDefault="004A7A50" w:rsidP="00E563E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6A4DC2" w:rsidRPr="003B3253" w14:paraId="1BF1CD61" w14:textId="77777777" w:rsidTr="00653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63A32" w14:textId="10C9C7BC" w:rsidR="006A4DC2" w:rsidRPr="006A4DC2" w:rsidRDefault="006A4DC2" w:rsidP="006A4DC2">
            <w:pPr>
              <w:rPr>
                <w:rFonts w:ascii="Arial Narrow" w:hAnsi="Arial Narrow" w:cs="Arial"/>
                <w:b w:val="0"/>
                <w:szCs w:val="20"/>
              </w:rPr>
            </w:pPr>
            <w:r w:rsidRPr="006A4DC2">
              <w:rPr>
                <w:rFonts w:ascii="Arial Narrow" w:hAnsi="Arial Narrow" w:cs="Calibri"/>
                <w:b w:val="0"/>
                <w:szCs w:val="20"/>
              </w:rPr>
              <w:t>03.12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1E7118AC" w14:textId="37B4B3F1" w:rsidR="006A4DC2" w:rsidRPr="003964E0" w:rsidRDefault="006A4DC2" w:rsidP="006A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4DC2">
              <w:rPr>
                <w:rFonts w:ascii="Arial Narrow" w:hAnsi="Arial Narrow" w:cs="Arial"/>
                <w:szCs w:val="20"/>
              </w:rPr>
              <w:t>Aufwertungsstrahlweg entwickeln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0FB18C3" w14:textId="6BA91231" w:rsidR="006A4DC2" w:rsidRPr="0065399A" w:rsidRDefault="006A4DC2" w:rsidP="006A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A4DC2">
              <w:rPr>
                <w:rFonts w:ascii="Arial Narrow" w:hAnsi="Arial Narrow" w:cs="Arial"/>
              </w:rPr>
              <w:t xml:space="preserve">Zielerreichung WRRL durch Umsetzung der Maßnahmen im eingedeichten Vorland möglich, Anlegen eines </w:t>
            </w:r>
            <w:proofErr w:type="spellStart"/>
            <w:r w:rsidRPr="006A4DC2">
              <w:rPr>
                <w:rFonts w:ascii="Arial Narrow" w:hAnsi="Arial Narrow" w:cs="Arial"/>
              </w:rPr>
              <w:t>gewässerbe</w:t>
            </w:r>
            <w:proofErr w:type="spellEnd"/>
            <w:r w:rsidRPr="006A4DC2">
              <w:rPr>
                <w:rFonts w:ascii="Arial Narrow" w:hAnsi="Arial Narrow" w:cs="Arial"/>
              </w:rPr>
              <w:t>-gleitenden Gehölzsaums</w:t>
            </w:r>
          </w:p>
        </w:tc>
      </w:tr>
      <w:tr w:rsidR="006A4DC2" w:rsidRPr="003B3253" w14:paraId="3780847F" w14:textId="77777777" w:rsidTr="0065399A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2975BF9A" w:rsidR="006A4DC2" w:rsidRPr="006A4DC2" w:rsidRDefault="006A4DC2" w:rsidP="006A4DC2">
            <w:pPr>
              <w:rPr>
                <w:rFonts w:ascii="Arial Narrow" w:hAnsi="Arial Narrow" w:cs="Arial"/>
                <w:b w:val="0"/>
                <w:szCs w:val="20"/>
              </w:rPr>
            </w:pPr>
            <w:r w:rsidRPr="006A4DC2">
              <w:rPr>
                <w:rFonts w:ascii="Arial Narrow" w:hAnsi="Arial Narrow" w:cs="Calibri"/>
                <w:b w:val="0"/>
                <w:szCs w:val="20"/>
              </w:rPr>
              <w:t>03.13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44ADF516" w:rsidR="006A4DC2" w:rsidRPr="003964E0" w:rsidRDefault="006A4DC2" w:rsidP="006A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6A4DC2">
              <w:rPr>
                <w:rFonts w:ascii="Arial Narrow" w:hAnsi="Arial Narrow" w:cs="Arial"/>
                <w:szCs w:val="20"/>
              </w:rPr>
              <w:t>Aufwertungsstrahlweg erhalten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36C3D8BD" w:rsidR="006A4DC2" w:rsidRPr="0065399A" w:rsidRDefault="006A4DC2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A4DC2">
              <w:rPr>
                <w:rFonts w:ascii="Arial Narrow" w:hAnsi="Arial Narrow" w:cs="Arial"/>
              </w:rPr>
              <w:t>Ziele WRRL unter Berücksichtigung des angepassten Strahlwirkungs-Trittsteinkonzepts bereits erreicht (Verschlechterungsverbot)</w:t>
            </w:r>
          </w:p>
        </w:tc>
      </w:tr>
      <w:tr w:rsidR="006A4DC2" w:rsidRPr="003B3253" w14:paraId="606C0C2E" w14:textId="77777777" w:rsidTr="000372E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F882D" w14:textId="48CAC178" w:rsidR="006A4DC2" w:rsidRPr="006A4DC2" w:rsidRDefault="006A4DC2" w:rsidP="006A4DC2">
            <w:pPr>
              <w:rPr>
                <w:rFonts w:ascii="Arial Narrow" w:hAnsi="Arial Narrow" w:cs="Arial"/>
                <w:b w:val="0"/>
                <w:szCs w:val="20"/>
              </w:rPr>
            </w:pPr>
            <w:r w:rsidRPr="006A4DC2">
              <w:rPr>
                <w:rFonts w:ascii="Arial Narrow" w:hAnsi="Arial Narrow" w:cs="Calibri"/>
                <w:b w:val="0"/>
                <w:szCs w:val="20"/>
              </w:rPr>
              <w:t>03.14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B6264" w14:textId="1DEA442F" w:rsidR="006A4DC2" w:rsidRPr="003964E0" w:rsidRDefault="006A4DC2" w:rsidP="006A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A744A" w14:textId="5D69724B" w:rsidR="006A4DC2" w:rsidRPr="0065399A" w:rsidRDefault="006A4DC2" w:rsidP="006A4D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  <w:lang w:eastAsia="de-DE"/>
              </w:rPr>
            </w:pPr>
          </w:p>
        </w:tc>
      </w:tr>
      <w:tr w:rsidR="006A4DC2" w:rsidRPr="003B3253" w14:paraId="02FCFBF2" w14:textId="77777777" w:rsidTr="000372EC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46ED8" w14:textId="5D80F64F" w:rsidR="006A4DC2" w:rsidRPr="006A4DC2" w:rsidRDefault="006A4DC2" w:rsidP="006A4DC2">
            <w:pPr>
              <w:rPr>
                <w:rFonts w:ascii="Arial Narrow" w:hAnsi="Arial Narrow"/>
                <w:b w:val="0"/>
              </w:rPr>
            </w:pPr>
            <w:r w:rsidRPr="006A4DC2">
              <w:rPr>
                <w:rFonts w:ascii="Arial Narrow" w:hAnsi="Arial Narrow" w:cs="Calibri"/>
                <w:b w:val="0"/>
                <w:szCs w:val="20"/>
              </w:rPr>
              <w:t>03.15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D21F3" w14:textId="5907BE4A" w:rsidR="006A4DC2" w:rsidRPr="003964E0" w:rsidRDefault="006A4DC2" w:rsidP="006A4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C13B6" w14:textId="498551AA" w:rsidR="006A4DC2" w:rsidRPr="0065399A" w:rsidRDefault="006A4DC2" w:rsidP="006A4D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</w:rPr>
            </w:pPr>
          </w:p>
        </w:tc>
      </w:tr>
      <w:tr w:rsidR="008E0C49" w:rsidRPr="003B3253" w14:paraId="247DA92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C1F3695" w14:textId="77777777" w:rsidR="008E0C49" w:rsidRPr="003B3253" w:rsidRDefault="008E0C49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8E0C49" w:rsidRPr="003B3253" w14:paraId="5A1A1997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3CE16E8" w14:textId="77777777" w:rsidR="008E0C49" w:rsidRPr="003B3253" w:rsidRDefault="008E0C49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14517370" w14:textId="77777777" w:rsidR="008E0C49" w:rsidRPr="00D47CB9" w:rsidRDefault="00F921E3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C49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8E0C49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8E0C49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8E0C49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8E0C49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C64929" w14:textId="77777777" w:rsidR="008E0C49" w:rsidRPr="003B3253" w:rsidRDefault="008E0C4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8F16996" w14:textId="77777777" w:rsidR="008E0C49" w:rsidRPr="003B3253" w:rsidRDefault="00F921E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C4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8E0C4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8E0C4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8E0C49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06C621B" w14:textId="77777777" w:rsidR="008E0C49" w:rsidRPr="003B3253" w:rsidRDefault="008E0C4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8FC6BA3" w14:textId="55E91894" w:rsidR="008E0C49" w:rsidRPr="003B3253" w:rsidRDefault="00F921E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2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8E0C4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06BA5783" w14:textId="77777777" w:rsidR="008E0C49" w:rsidRPr="003B3253" w:rsidRDefault="008E0C49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BE37B" w14:textId="77777777" w:rsidR="008E0C49" w:rsidRPr="003B3253" w:rsidRDefault="008E0C4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412A394" w14:textId="3BD29B98" w:rsidR="008E0C49" w:rsidRPr="003B3253" w:rsidRDefault="00F921E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2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8E0C4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8E0C4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8E0C49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8E0C49" w:rsidRPr="003B3253" w14:paraId="53BD4914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65491DE" w14:textId="77777777" w:rsidR="008E0C49" w:rsidRPr="004003AE" w:rsidRDefault="008E0C49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56CCD95" w14:textId="77777777" w:rsidR="008E0C49" w:rsidRPr="004003AE" w:rsidRDefault="008E0C4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17C877" w14:textId="77777777" w:rsidR="008E0C49" w:rsidRPr="004003AE" w:rsidRDefault="008E0C49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D722FF6" w14:textId="77777777" w:rsidR="008E0C49" w:rsidRPr="003B3253" w:rsidRDefault="008E0C4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A6A2B8" w14:textId="77777777" w:rsidR="008E0C49" w:rsidRPr="007B50E1" w:rsidRDefault="008E0C49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FB1463" w:rsidRPr="003B3253" w14:paraId="32402447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A9751C" w14:textId="17D3DBAD" w:rsidR="00FB1463" w:rsidRPr="00B865BA" w:rsidRDefault="00FB1463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E7BC7" w14:textId="12A453CF" w:rsidR="00FB1463" w:rsidRPr="00456D9D" w:rsidRDefault="00FB1463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F5B82" w14:textId="47CBD88B" w:rsidR="00FB1463" w:rsidRPr="00456D9D" w:rsidRDefault="00FB1463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65861" w14:textId="79447EB7" w:rsidR="00FB1463" w:rsidRPr="00C96DDB" w:rsidRDefault="00FB1463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94605" w14:textId="29C783C1" w:rsidR="00FB1463" w:rsidRPr="007B50E1" w:rsidRDefault="000372EC" w:rsidP="00FB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1D8DE287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C984D" w14:textId="38E13E10" w:rsidR="000372EC" w:rsidRPr="00B865BA" w:rsidRDefault="000372EC" w:rsidP="000372E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B9A04" w14:textId="584305EA" w:rsidR="000372EC" w:rsidRPr="00456D9D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04F56" w14:textId="4329AFA1" w:rsidR="000372EC" w:rsidRPr="00456D9D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085CF" w14:textId="0A1E23D6" w:rsidR="000372EC" w:rsidRPr="00C96DDB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A41DF" w14:textId="45D14008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267261D1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818B3" w14:textId="692223E8" w:rsidR="000372EC" w:rsidRPr="00B865BA" w:rsidRDefault="000372EC" w:rsidP="000372E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88C0D" w14:textId="1E501B16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1C6AF" w14:textId="6BCFBC44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proofErr w:type="spellStart"/>
            <w:r w:rsidRPr="008205AF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8205AF">
              <w:rPr>
                <w:rFonts w:ascii="Arial Narrow" w:hAnsi="Arial Narrow" w:cs="Calibri"/>
                <w:color w:val="000000"/>
                <w:szCs w:val="20"/>
              </w:rPr>
              <w:t xml:space="preserve"> teilweise </w:t>
            </w:r>
            <w:proofErr w:type="spellStart"/>
            <w:r w:rsidRPr="008205AF">
              <w:rPr>
                <w:rFonts w:ascii="Arial Narrow" w:hAnsi="Arial Narrow" w:cs="Calibri"/>
                <w:color w:val="000000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EFFA12" w14:textId="2A74CFAF" w:rsidR="000372EC" w:rsidRPr="00C96DDB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95DDA" w14:textId="11ED74B1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7077200C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1F5ECE" w14:textId="6C33B860" w:rsidR="000372EC" w:rsidRPr="00B865BA" w:rsidRDefault="000372EC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4AA14" w14:textId="69F23158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D7F4F" w14:textId="468ADA9F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proofErr w:type="spellStart"/>
            <w:r w:rsidRPr="008205AF">
              <w:rPr>
                <w:rFonts w:ascii="Arial Narrow" w:hAnsi="Arial Narrow" w:cs="Calibri"/>
                <w:color w:val="000000"/>
                <w:szCs w:val="20"/>
              </w:rPr>
              <w:t>Uferverbau</w:t>
            </w:r>
            <w:proofErr w:type="spellEnd"/>
            <w:r w:rsidRPr="008205AF">
              <w:rPr>
                <w:rFonts w:ascii="Arial Narrow" w:hAnsi="Arial Narrow" w:cs="Calibri"/>
                <w:color w:val="000000"/>
                <w:szCs w:val="20"/>
              </w:rPr>
              <w:t>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9BC75" w14:textId="76C83558" w:rsidR="000372EC" w:rsidRPr="003B3253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FCEA3" w14:textId="3AD4775E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77D5F387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56E96" w14:textId="6EE08EC1" w:rsidR="000372EC" w:rsidRPr="00B865BA" w:rsidRDefault="000372EC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03EA5" w14:textId="604F0937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004BA" w14:textId="73EF97F8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 xml:space="preserve">Profil </w:t>
            </w:r>
            <w:proofErr w:type="spellStart"/>
            <w:r w:rsidRPr="008205AF">
              <w:rPr>
                <w:rFonts w:ascii="Arial Narrow" w:hAnsi="Arial Narrow" w:cs="Calibri"/>
                <w:color w:val="000000"/>
                <w:szCs w:val="20"/>
              </w:rPr>
              <w:t>aufweiten</w:t>
            </w:r>
            <w:proofErr w:type="spellEnd"/>
            <w:r w:rsidRPr="008205AF">
              <w:rPr>
                <w:rFonts w:ascii="Arial Narrow" w:hAnsi="Arial Narrow" w:cs="Calibri"/>
                <w:color w:val="000000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223AB" w14:textId="7D3DB35C" w:rsidR="000372EC" w:rsidRPr="003B3253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0F37A2" w14:textId="4969DA59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1EFFE87B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C6C4A" w14:textId="7825B5C3" w:rsidR="000372EC" w:rsidRPr="00B865BA" w:rsidRDefault="000372EC" w:rsidP="000372E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3429A" w14:textId="7F538158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  <w:r>
              <w:rPr>
                <w:rFonts w:ascii="Arial Narrow" w:hAnsi="Arial Narrow" w:cs="Arial"/>
                <w:bCs/>
              </w:rPr>
              <w:t xml:space="preserve"> - 03.15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1EE11E" w14:textId="5ABC1990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F0733" w14:textId="7365CE31" w:rsidR="000372EC" w:rsidRPr="00C96DDB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41E6C" w14:textId="48828F9C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2ECDC383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688F4" w14:textId="75B562B4" w:rsidR="000372EC" w:rsidRPr="00B865BA" w:rsidRDefault="000372EC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0E369" w14:textId="58B01560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  <w:r>
              <w:rPr>
                <w:rFonts w:ascii="Arial Narrow" w:hAnsi="Arial Narrow" w:cs="Arial"/>
                <w:bCs/>
              </w:rPr>
              <w:t xml:space="preserve"> - 03.15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612D21" w14:textId="713B4E29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D19BD" w14:textId="50306EEA" w:rsidR="000372EC" w:rsidRPr="003B3253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A13DD3" w14:textId="5CEEF5C2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2EC73695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235CF" w14:textId="572FC4E6" w:rsidR="000372EC" w:rsidRPr="00B865BA" w:rsidRDefault="000372EC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670908" w14:textId="20120B2D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  <w:r>
              <w:rPr>
                <w:rFonts w:ascii="Arial Narrow" w:hAnsi="Arial Narrow" w:cs="Arial"/>
                <w:bCs/>
              </w:rPr>
              <w:t xml:space="preserve"> - 03.15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27902" w14:textId="5EC9C253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791A4B" w14:textId="535D1320" w:rsidR="000372EC" w:rsidRPr="003B3253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27D8B" w14:textId="618FFA70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24B5300E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5B9FD" w14:textId="7556678F" w:rsidR="000372EC" w:rsidRPr="00B865BA" w:rsidRDefault="000372EC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CD9CE" w14:textId="514E3FAC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  <w:r>
              <w:rPr>
                <w:rFonts w:ascii="Arial Narrow" w:hAnsi="Arial Narrow" w:cs="Arial"/>
                <w:bCs/>
              </w:rPr>
              <w:t xml:space="preserve"> - 03.15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C84D5" w14:textId="6806788E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0C6C7" w14:textId="055A0226" w:rsidR="000372EC" w:rsidRPr="003B3253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D6B39D" w14:textId="4A59C501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60CF4054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14E65" w14:textId="55B96B20" w:rsidR="000372EC" w:rsidRPr="00B865BA" w:rsidRDefault="000372EC" w:rsidP="000372E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96A36" w14:textId="47BB2A2F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DC5436" w14:textId="52934BB0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7771A" w14:textId="54697604" w:rsidR="000372EC" w:rsidRPr="00C96DDB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11854" w14:textId="7CE2DEC5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D7A71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EE4620" w:rsidRPr="003B3253" w14:paraId="460F1A8F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3D35A" w14:textId="17B62E1A" w:rsidR="00EE4620" w:rsidRPr="00B865BA" w:rsidRDefault="00EE4620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szCs w:val="2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FC857" w14:textId="093F8205" w:rsidR="00EE4620" w:rsidRPr="00EA76AC" w:rsidRDefault="000E612B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  <w:r>
              <w:rPr>
                <w:rFonts w:ascii="Arial Narrow" w:hAnsi="Arial Narrow" w:cs="Arial"/>
                <w:bCs/>
              </w:rPr>
              <w:t xml:space="preserve"> - 03.15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55E43" w14:textId="1B3D78D1" w:rsidR="00EE4620" w:rsidRPr="00EA76AC" w:rsidRDefault="00EE4620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E1413" w14:textId="5214AEAC" w:rsidR="00EE4620" w:rsidRPr="00C96DDB" w:rsidRDefault="00EE4620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4C750" w14:textId="7AC82DF9" w:rsidR="00EE4620" w:rsidRPr="007B50E1" w:rsidRDefault="00FB1463" w:rsidP="00EE4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0372EC" w:rsidRPr="003B3253" w14:paraId="61EA78AA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AB943" w14:textId="58CFCDFF" w:rsidR="000372EC" w:rsidRPr="00B865BA" w:rsidRDefault="000372EC" w:rsidP="000372E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22CF6" w14:textId="1410B54A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3A93F" w14:textId="3DD03199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07B20" w14:textId="1346B987" w:rsidR="000372EC" w:rsidRPr="003B3253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05F07" w14:textId="666DB3C6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443D4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0372EC" w:rsidRPr="003B3253" w14:paraId="21166288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40BE3" w14:textId="2CAEDAE9" w:rsidR="000372EC" w:rsidRPr="00B865BA" w:rsidRDefault="000372EC" w:rsidP="000372E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90684" w14:textId="1C579BA6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D408C">
              <w:rPr>
                <w:rFonts w:ascii="Arial Narrow" w:hAnsi="Arial Narrow" w:cs="Arial"/>
                <w:bCs/>
              </w:rPr>
              <w:t>03.12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BC3F3" w14:textId="3CA0D34B" w:rsidR="000372EC" w:rsidRPr="00EA76AC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944DA" w14:textId="4B3B4D29" w:rsidR="000372EC" w:rsidRPr="00C96DDB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205AF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33789" w14:textId="41975CBC" w:rsidR="000372EC" w:rsidRPr="007B50E1" w:rsidRDefault="000372EC" w:rsidP="00037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443D4"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EA76AC" w:rsidRPr="003B3253" w14:paraId="0B01E336" w14:textId="77777777" w:rsidTr="000372EC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29CD3AA" w:rsidR="00EA76AC" w:rsidRPr="00CE1EF1" w:rsidRDefault="00F921E3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6549A8" w:rsidRPr="007B50E1" w14:paraId="3D52C296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5963B3" w14:textId="77777777" w:rsidR="006549A8" w:rsidRPr="0007130B" w:rsidRDefault="006549A8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lastRenderedPageBreak/>
              <w:t>Zeithorizont Maßnahmenumsetzung</w:t>
            </w:r>
          </w:p>
        </w:tc>
      </w:tr>
      <w:tr w:rsidR="006549A8" w14:paraId="59025212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FD84C" w14:textId="77777777" w:rsidR="006549A8" w:rsidRPr="0007130B" w:rsidRDefault="006549A8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9B35A" w14:textId="77777777" w:rsidR="006549A8" w:rsidRPr="0007130B" w:rsidRDefault="006549A8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6926CE" w14:paraId="779B2840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3563A" w14:textId="77777777" w:rsidR="006926CE" w:rsidRPr="0007130B" w:rsidRDefault="006926CE" w:rsidP="006926C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DFD92C" w14:textId="04E9B1DB" w:rsidR="006926CE" w:rsidRPr="00743D62" w:rsidRDefault="006926CE" w:rsidP="0069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U2.2, U2.3, U3.1, (U3.2), </w:t>
            </w:r>
            <w:r w:rsidRPr="00743D62">
              <w:rPr>
                <w:rFonts w:ascii="Arial Narrow" w:hAnsi="Arial Narrow"/>
              </w:rPr>
              <w:t>A2.1</w:t>
            </w:r>
            <w:r>
              <w:rPr>
                <w:rFonts w:ascii="Arial Narrow" w:hAnsi="Arial Narrow"/>
              </w:rPr>
              <w:t>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6926CE" w14:paraId="7DD962B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41318" w14:textId="77777777" w:rsidR="006926CE" w:rsidRPr="0007130B" w:rsidRDefault="006926CE" w:rsidP="006926C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D2C4E" w14:textId="11B3FA71" w:rsidR="006926CE" w:rsidRPr="00743D62" w:rsidRDefault="006926CE" w:rsidP="008C2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 xml:space="preserve">G1.1, (G1.2), </w:t>
            </w:r>
            <w:r>
              <w:rPr>
                <w:rFonts w:ascii="Arial Narrow" w:hAnsi="Arial Narrow"/>
              </w:rPr>
              <w:t>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 xml:space="preserve">U2.1, </w:t>
            </w:r>
            <w:r>
              <w:rPr>
                <w:rFonts w:ascii="Arial Narrow" w:hAnsi="Arial Narrow"/>
              </w:rPr>
              <w:t>U3.3</w:t>
            </w:r>
          </w:p>
        </w:tc>
      </w:tr>
      <w:tr w:rsidR="006926CE" w14:paraId="5759B27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D9B32" w14:textId="77777777" w:rsidR="006926CE" w:rsidRPr="0007130B" w:rsidRDefault="006926CE" w:rsidP="006926C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778FE" w14:textId="28261485" w:rsidR="006926CE" w:rsidRPr="00743D62" w:rsidRDefault="006926CE" w:rsidP="0069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</w:p>
        </w:tc>
      </w:tr>
      <w:tr w:rsidR="00A00244" w:rsidRPr="003B3253" w14:paraId="141D925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5DAB6A65" w14:textId="77777777" w:rsidR="00A00244" w:rsidRPr="007B50E1" w:rsidRDefault="00A00244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A00244" w:rsidRPr="003B3253" w14:paraId="5665A9C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2D6F0" w14:textId="77777777" w:rsidR="00A00244" w:rsidRPr="00EB2C02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C80CB" w14:textId="77777777" w:rsidR="00A00244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D163C1" w:rsidRPr="003B3253" w14:paraId="73C15C9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56C8D2" w14:textId="207E24B4" w:rsidR="00D163C1" w:rsidRPr="00D163C1" w:rsidRDefault="00D163C1" w:rsidP="00B74D68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>keine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2E393" w14:textId="77777777" w:rsidR="00D163C1" w:rsidRDefault="00D163C1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A00244" w:rsidRPr="007B50E1" w14:paraId="50CB225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131710F" w14:textId="77777777" w:rsidR="00A00244" w:rsidRPr="007B50E1" w:rsidRDefault="00A00244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A00244" w14:paraId="11BF14A6" w14:textId="77777777" w:rsidTr="0003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1BF05D69" w14:textId="77777777" w:rsidR="00A00244" w:rsidRPr="00EB2C02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6F3C52C5" w14:textId="77777777" w:rsidR="00A00244" w:rsidRDefault="00A00244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5189C0A1" w14:textId="3CAA850C" w:rsidR="00A00244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6E35670B" w14:textId="7411BF98" w:rsidR="00A00244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A00244" w:rsidRPr="003B3253" w14:paraId="79429BC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A87DD53" w14:textId="77777777" w:rsidR="00A00244" w:rsidRPr="003B3253" w:rsidRDefault="00A00244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A00244" w:rsidRPr="003B3253" w14:paraId="1B52E92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B5E3CD1" w14:textId="77777777" w:rsidR="00A00244" w:rsidRPr="003B3253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394FE196" w14:textId="77777777" w:rsidR="00A00244" w:rsidRPr="003B3253" w:rsidRDefault="00A00244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8E1228" w14:textId="77777777" w:rsidR="00A00244" w:rsidRPr="003B3253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00244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A00244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00244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A00244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D5B5A22" w14:textId="77777777" w:rsidR="00A00244" w:rsidRPr="000F5D41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A00244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D766A" w14:textId="77777777" w:rsidR="00A00244" w:rsidRPr="000F5D41" w:rsidRDefault="00F921E3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27D46C7E" w14:textId="77777777" w:rsidR="00A00244" w:rsidRPr="000F5D41" w:rsidRDefault="00A00244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A00244" w:rsidRPr="003B3253" w14:paraId="58B0B72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C74CAA" w14:textId="77777777" w:rsidR="00A00244" w:rsidRPr="007B50E1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D50B3F" w14:textId="77777777" w:rsidR="00A00244" w:rsidRPr="007B50E1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261D4289" w14:textId="2F04435D" w:rsidR="00A00244" w:rsidRPr="007B50E1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2E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00244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A00244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A00244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2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00244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8E42A8" w14:textId="77777777" w:rsidR="00A00244" w:rsidRPr="000F5D41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2BA00C69" w14:textId="77777777" w:rsidR="00A00244" w:rsidRPr="000F5D41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A00244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08E8C5" w14:textId="77777777" w:rsidR="00A00244" w:rsidRPr="000F5D41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0ED69221" w14:textId="77777777" w:rsidR="00A00244" w:rsidRPr="000F5D41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A00244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A00244" w:rsidRPr="003B3253" w14:paraId="54D0B58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E704C96" w14:textId="77777777" w:rsidR="00A00244" w:rsidRPr="007B50E1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0536C70D" w14:textId="14B535E3" w:rsidR="00A00244" w:rsidRPr="003B3253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2E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00244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A00244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00244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14:paraId="217EE5D0" w14:textId="77777777" w:rsidR="00A00244" w:rsidRPr="000F5D41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A00244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4316DC" w14:textId="77777777" w:rsidR="00A00244" w:rsidRPr="000F5D41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00244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A00244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A00244">
              <w:rPr>
                <w:rFonts w:ascii="Arial Narrow" w:hAnsi="Arial Narrow" w:cs="Arial"/>
                <w:bCs/>
                <w:szCs w:val="20"/>
              </w:rPr>
              <w:br/>
            </w:r>
            <w:r w:rsidR="00A00244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A00244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A00244" w:rsidRPr="003B3253" w14:paraId="2A89442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D12AC6" w14:textId="77777777" w:rsidR="00A00244" w:rsidRPr="00EB2C02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2AF8EC2D" w14:textId="7DB64D9E" w:rsidR="00A00244" w:rsidRPr="000372EC" w:rsidRDefault="00A00244" w:rsidP="000372E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>Synergien mit Hochwasse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r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schutz und Naturschutz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tiefergehend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 zu prüfen</w:t>
            </w:r>
          </w:p>
        </w:tc>
      </w:tr>
      <w:tr w:rsidR="00A00244" w:rsidRPr="003B3253" w14:paraId="56665538" w14:textId="77777777" w:rsidTr="000372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862C8" w14:textId="77777777" w:rsidR="00A00244" w:rsidRPr="00D071F1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2FC291F6" w14:textId="15DAFE92" w:rsidR="00A00244" w:rsidRPr="000F5D41" w:rsidRDefault="00F921E3" w:rsidP="00A00244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  <w:bookmarkStart w:id="0" w:name="_GoBack"/>
            <w:bookmarkEnd w:id="0"/>
          </w:p>
        </w:tc>
      </w:tr>
      <w:tr w:rsidR="00A00244" w:rsidRPr="003B3253" w14:paraId="69BCA15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EE030CB" w14:textId="77777777" w:rsidR="00A00244" w:rsidRPr="003B3253" w:rsidRDefault="00A00244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A00244" w:rsidRPr="004003AE" w14:paraId="5B7AD07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86F016" w14:textId="77777777" w:rsidR="00A00244" w:rsidRPr="004003AE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47B52F2B" w14:textId="77777777" w:rsidR="00A00244" w:rsidRPr="004003AE" w:rsidRDefault="00F921E3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A00244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A00244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A00244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A00244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A00244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DF60C9" w14:textId="77777777" w:rsidR="00A00244" w:rsidRPr="004003AE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090C287" w14:textId="77777777" w:rsidR="00A00244" w:rsidRPr="004003AE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00244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A00244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A00244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A00244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C83A821" w14:textId="77777777" w:rsidR="00A00244" w:rsidRPr="004003AE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1D5FA30" w14:textId="77777777" w:rsidR="00A00244" w:rsidRPr="004003AE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00244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A00244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A00244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BFB8C" w14:textId="77777777" w:rsidR="00A00244" w:rsidRPr="004003AE" w:rsidRDefault="00A00244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01E0A38" w14:textId="77777777" w:rsidR="00A00244" w:rsidRPr="004003AE" w:rsidRDefault="00F921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44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00244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A00244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A00244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A00244" w:rsidRPr="003B3253" w14:paraId="64DB89E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B97E8" w14:textId="77777777" w:rsidR="00A00244" w:rsidRPr="00937838" w:rsidRDefault="00A00244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191F67BD" w14:textId="77777777" w:rsidR="00A00244" w:rsidRPr="00937838" w:rsidRDefault="00A00244" w:rsidP="00A00244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7286026F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0372EC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0372EC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5CD6C3EB" w:rsidR="00E940C3" w:rsidRPr="00A64983" w:rsidRDefault="00F921E3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2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377618C5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0372EC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6.25pt;height:5.65pt" o:bullet="t">
        <v:imagedata r:id="rId1" o:title="Anstrich"/>
      </v:shape>
    </w:pict>
  </w:numPicBullet>
  <w:numPicBullet w:numPicBulletId="1">
    <w:pict>
      <v:shape id="_x0000_i1147" type="#_x0000_t75" style="width:6.25pt;height:12.45pt" o:bullet="t">
        <v:imagedata r:id="rId2" o:title="Anstrich-2"/>
      </v:shape>
    </w:pict>
  </w:numPicBullet>
  <w:numPicBullet w:numPicBulletId="2">
    <w:pict>
      <v:shape id="_x0000_i1148" type="#_x0000_t75" style="width:6.25pt;height:12.4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372EC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2BB6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4058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612B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352A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58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365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549A8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26CE"/>
    <w:rsid w:val="00693C32"/>
    <w:rsid w:val="00695444"/>
    <w:rsid w:val="006968AF"/>
    <w:rsid w:val="006A01F2"/>
    <w:rsid w:val="006A10F1"/>
    <w:rsid w:val="006A2B11"/>
    <w:rsid w:val="006A44CE"/>
    <w:rsid w:val="006A4539"/>
    <w:rsid w:val="006A4DC2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87F8E"/>
    <w:rsid w:val="00790CAC"/>
    <w:rsid w:val="00792675"/>
    <w:rsid w:val="00794118"/>
    <w:rsid w:val="007B0330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3A4D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02D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0C49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0244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576A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21D4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E744C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163C1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3631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563EC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2AF4"/>
    <w:rsid w:val="00EB2E06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4620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1E3"/>
    <w:rsid w:val="00F92265"/>
    <w:rsid w:val="00F92BE9"/>
    <w:rsid w:val="00F949DE"/>
    <w:rsid w:val="00F95C51"/>
    <w:rsid w:val="00FA349B"/>
    <w:rsid w:val="00FA6D62"/>
    <w:rsid w:val="00FB1463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37FFAC-6BBC-4511-8196-4EFBFD76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5139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70</cp:revision>
  <cp:lastPrinted>2023-11-01T14:52:00Z</cp:lastPrinted>
  <dcterms:created xsi:type="dcterms:W3CDTF">2022-08-03T11:35:00Z</dcterms:created>
  <dcterms:modified xsi:type="dcterms:W3CDTF">2024-06-12T09:55:00Z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